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53926" w14:textId="77777777" w:rsidR="00967B98" w:rsidRPr="00967B98" w:rsidRDefault="00967B98" w:rsidP="0096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98">
        <w:rPr>
          <w:rFonts w:ascii="Times New Roman" w:hAnsi="Times New Roman" w:cs="Times New Roman"/>
          <w:sz w:val="24"/>
          <w:szCs w:val="24"/>
        </w:rPr>
        <w:t xml:space="preserve">Okul Aile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Birligi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Yönetim Kurulu 14/08/2023 tarihinde 24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nolu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toplantı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nosu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ile</w:t>
      </w:r>
    </w:p>
    <w:p w14:paraId="1CEE2D9D" w14:textId="77777777" w:rsidR="00967B98" w:rsidRPr="00967B98" w:rsidRDefault="00967B98" w:rsidP="0096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98">
        <w:rPr>
          <w:rFonts w:ascii="Times New Roman" w:hAnsi="Times New Roman" w:cs="Times New Roman"/>
          <w:sz w:val="24"/>
          <w:szCs w:val="24"/>
        </w:rPr>
        <w:t>toplanarak 2023/2024 Eğitim Öğretim yılından itibaren mevcut okul kıyafeti olmadığı için bundan sonraki süreçte tüm sınıf seviyelerinde kullanılmak üzere, MEB kıyafet yönetmeliği dahilinde resmi kıyafeti 2023-2024 Eğitim Öğretim yılı itibariyle yapılan anketler neticesinde aşağıda belirtilen özelliklere olmasına karar verilmiştir.</w:t>
      </w:r>
    </w:p>
    <w:p w14:paraId="7858AC75" w14:textId="77777777" w:rsidR="00967B98" w:rsidRPr="00967B98" w:rsidRDefault="00967B98" w:rsidP="0096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98">
        <w:rPr>
          <w:rFonts w:ascii="Times New Roman" w:hAnsi="Times New Roman" w:cs="Times New Roman"/>
          <w:sz w:val="24"/>
          <w:szCs w:val="24"/>
        </w:rPr>
        <w:t xml:space="preserve"> 1.Sweat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kapişon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içi ve bağcık rengi safran (koyu sarı) olacak. Ön tarafında nakış işleme olacak. İç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aplika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safran ve dış sargı tarih islemesi beyaz renkli (2020) yazısı dokunacak. Ön kısımda</w:t>
      </w:r>
    </w:p>
    <w:p w14:paraId="7CDD0F31" w14:textId="77777777" w:rsidR="00967B98" w:rsidRPr="00967B98" w:rsidRDefault="00967B98" w:rsidP="0096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98">
        <w:rPr>
          <w:rFonts w:ascii="Times New Roman" w:hAnsi="Times New Roman" w:cs="Times New Roman"/>
          <w:sz w:val="24"/>
          <w:szCs w:val="24"/>
        </w:rPr>
        <w:t xml:space="preserve">"MELIKSAH AL" yazılacak. Sol kola "2020" yazılacak. Kumaş cinsi 3 iplik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şardonsuz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kumaş olup siyah renk kumaş kullanılacak.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Ribanalar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koyu sarı/safran renk seklinde olacak.</w:t>
      </w:r>
    </w:p>
    <w:p w14:paraId="479CD365" w14:textId="77777777" w:rsidR="00967B98" w:rsidRPr="00967B98" w:rsidRDefault="00967B98" w:rsidP="0096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Tiş</w:t>
      </w:r>
      <w:r w:rsidRPr="00967B98">
        <w:rPr>
          <w:rFonts w:ascii="Times New Roman" w:hAnsi="Times New Roman" w:cs="Times New Roman"/>
          <w:sz w:val="24"/>
          <w:szCs w:val="24"/>
        </w:rPr>
        <w:t>ört olarak sol ön kısımda "MELIKSAH AL" yazacak. Sol kolunda "2020" yazılacak.</w:t>
      </w:r>
    </w:p>
    <w:p w14:paraId="6666A8A0" w14:textId="77777777" w:rsidR="00967B98" w:rsidRPr="00967B98" w:rsidRDefault="00967B98" w:rsidP="00967B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7B98">
        <w:rPr>
          <w:rFonts w:ascii="Times New Roman" w:hAnsi="Times New Roman" w:cs="Times New Roman"/>
          <w:sz w:val="24"/>
          <w:szCs w:val="24"/>
        </w:rPr>
        <w:t>Okulumuzda ür</w:t>
      </w:r>
      <w:r>
        <w:rPr>
          <w:rFonts w:ascii="Times New Roman" w:hAnsi="Times New Roman" w:cs="Times New Roman"/>
          <w:sz w:val="24"/>
          <w:szCs w:val="24"/>
        </w:rPr>
        <w:t>ünün canlı örneğ</w:t>
      </w:r>
      <w:r w:rsidRPr="00967B98">
        <w:rPr>
          <w:rFonts w:ascii="Times New Roman" w:hAnsi="Times New Roman" w:cs="Times New Roman"/>
          <w:sz w:val="24"/>
          <w:szCs w:val="24"/>
        </w:rPr>
        <w:t>i mevcut olup kıyafet görseli ekte yer almaktadır.</w:t>
      </w:r>
    </w:p>
    <w:p w14:paraId="0B5FE14A" w14:textId="77777777" w:rsidR="009914CA" w:rsidRPr="00967B98" w:rsidRDefault="00967B98" w:rsidP="00967B9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Tüm öğ</w:t>
      </w:r>
      <w:r w:rsidRPr="00967B98">
        <w:rPr>
          <w:rFonts w:ascii="Times New Roman" w:hAnsi="Times New Roman" w:cs="Times New Roman"/>
          <w:sz w:val="24"/>
          <w:szCs w:val="24"/>
        </w:rPr>
        <w:t xml:space="preserve">rencilerin alt kıyafet olarak siyah </w:t>
      </w:r>
      <w:proofErr w:type="spellStart"/>
      <w:r w:rsidRPr="00967B98">
        <w:rPr>
          <w:rFonts w:ascii="Times New Roman" w:hAnsi="Times New Roman" w:cs="Times New Roman"/>
          <w:sz w:val="24"/>
          <w:szCs w:val="24"/>
        </w:rPr>
        <w:t>kanvas</w:t>
      </w:r>
      <w:proofErr w:type="spellEnd"/>
      <w:r w:rsidRPr="00967B98">
        <w:rPr>
          <w:rFonts w:ascii="Times New Roman" w:hAnsi="Times New Roman" w:cs="Times New Roman"/>
          <w:sz w:val="24"/>
          <w:szCs w:val="24"/>
        </w:rPr>
        <w:t xml:space="preserve"> pantolon seklinde</w:t>
      </w:r>
      <w:r>
        <w:rPr>
          <w:rFonts w:ascii="Times New Roman" w:hAnsi="Times New Roman" w:cs="Times New Roman"/>
          <w:sz w:val="24"/>
          <w:szCs w:val="24"/>
        </w:rPr>
        <w:t xml:space="preserve"> olması ile ilgili karar alınmış</w:t>
      </w:r>
      <w:r w:rsidRPr="00967B98">
        <w:rPr>
          <w:rFonts w:ascii="Times New Roman" w:hAnsi="Times New Roman" w:cs="Times New Roman"/>
          <w:sz w:val="24"/>
          <w:szCs w:val="24"/>
        </w:rPr>
        <w:t>tır.</w:t>
      </w:r>
    </w:p>
    <w:sectPr w:rsidR="009914CA" w:rsidRPr="00967B98" w:rsidSect="00665776">
      <w:pgSz w:w="11906" w:h="16838"/>
      <w:pgMar w:top="1417" w:right="1134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50"/>
  <w:proofState w:spelling="clean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0D7"/>
    <w:rsid w:val="00401ABC"/>
    <w:rsid w:val="00554890"/>
    <w:rsid w:val="005870D7"/>
    <w:rsid w:val="00665776"/>
    <w:rsid w:val="00697E62"/>
    <w:rsid w:val="00731617"/>
    <w:rsid w:val="00967B98"/>
    <w:rsid w:val="00991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DD2"/>
  <w15:chartTrackingRefBased/>
  <w15:docId w15:val="{F54ED8A6-06AD-4D5E-8F87-C901F6CC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E6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97E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İsmail BOĞA</cp:lastModifiedBy>
  <cp:revision>2</cp:revision>
  <dcterms:created xsi:type="dcterms:W3CDTF">2024-12-06T16:07:00Z</dcterms:created>
  <dcterms:modified xsi:type="dcterms:W3CDTF">2024-12-06T16:07:00Z</dcterms:modified>
</cp:coreProperties>
</file>